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911B" w14:textId="7C57136C" w:rsidR="006115EE" w:rsidRPr="00D03354" w:rsidRDefault="00D03354" w:rsidP="00D03354">
      <w:pPr>
        <w:jc w:val="center"/>
        <w:rPr>
          <w:rFonts w:ascii="PMingLiU" w:eastAsia="PMingLiU" w:hAnsi="PMingLiU" w:cs="PMingLiU"/>
          <w:sz w:val="44"/>
          <w:szCs w:val="44"/>
          <w:u w:val="double"/>
        </w:rPr>
      </w:pPr>
      <w:r w:rsidRPr="00D03354">
        <w:rPr>
          <w:rFonts w:ascii="PMingLiU" w:eastAsia="PMingLiU" w:hAnsi="PMingLiU" w:cs="PMingLiU"/>
          <w:sz w:val="44"/>
          <w:szCs w:val="44"/>
          <w:u w:val="double"/>
        </w:rPr>
        <w:t xml:space="preserve">Running </w:t>
      </w:r>
      <w:proofErr w:type="spellStart"/>
      <w:r w:rsidRPr="00D03354">
        <w:rPr>
          <w:rFonts w:ascii="PMingLiU" w:eastAsia="PMingLiU" w:hAnsi="PMingLiU" w:cs="PMingLiU"/>
          <w:sz w:val="44"/>
          <w:szCs w:val="44"/>
          <w:u w:val="double"/>
        </w:rPr>
        <w:t>NuWa</w:t>
      </w:r>
      <w:proofErr w:type="spellEnd"/>
      <w:r w:rsidRPr="00D03354">
        <w:rPr>
          <w:rFonts w:ascii="PMingLiU" w:eastAsia="PMingLiU" w:hAnsi="PMingLiU" w:cs="PMingLiU"/>
          <w:sz w:val="44"/>
          <w:szCs w:val="44"/>
          <w:u w:val="double"/>
        </w:rPr>
        <w:t xml:space="preserve"> Simulation</w:t>
      </w:r>
    </w:p>
    <w:p w14:paraId="044851B5" w14:textId="77777777" w:rsidR="00D97F62" w:rsidRDefault="00D97F62" w:rsidP="00D97F62">
      <w:pPr>
        <w:pStyle w:val="ListParagraph"/>
        <w:rPr>
          <w:rFonts w:ascii="PMingLiU" w:eastAsia="PMingLiU" w:hAnsi="PMingLiU" w:cs="PMingLiU"/>
          <w:color w:val="FF0000"/>
        </w:rPr>
      </w:pPr>
    </w:p>
    <w:p w14:paraId="233A07C2" w14:textId="315B547A" w:rsidR="00D97F62" w:rsidRPr="00D1654C" w:rsidRDefault="00D97F62" w:rsidP="00D1654C">
      <w:pPr>
        <w:pStyle w:val="ListParagraph"/>
        <w:rPr>
          <w:rFonts w:ascii="PMingLiU" w:eastAsia="PMingLiU" w:hAnsi="PMingLiU" w:cs="PMingLiU"/>
        </w:rPr>
      </w:pPr>
      <w:r w:rsidRPr="00C25B93">
        <w:rPr>
          <w:rFonts w:ascii="PMingLiU" w:eastAsia="PMingLiU" w:hAnsi="PMingLiU" w:cs="PMingLiU"/>
        </w:rPr>
        <w:t>Notice :</w:t>
      </w:r>
      <w:r w:rsidR="00D1654C">
        <w:rPr>
          <w:rFonts w:ascii="PMingLiU" w:eastAsia="PMingLiU" w:hAnsi="PMingLiU" w:cs="PMingLiU"/>
        </w:rPr>
        <w:t xml:space="preserve"> </w:t>
      </w:r>
      <w:r w:rsidRPr="00D1654C">
        <w:rPr>
          <w:rFonts w:ascii="PMingLiU" w:eastAsia="PMingLiU" w:hAnsi="PMingLiU" w:cs="PMingLiU"/>
          <w:b/>
          <w:color w:val="FF0000"/>
        </w:rPr>
        <w:t>~/path/to</w:t>
      </w:r>
      <w:r w:rsidRPr="00D1654C">
        <w:rPr>
          <w:rFonts w:ascii="PMingLiU" w:eastAsia="PMingLiU" w:hAnsi="PMingLiU" w:cs="PMingLiU"/>
          <w:color w:val="FF0000"/>
        </w:rPr>
        <w:t xml:space="preserve"> </w:t>
      </w:r>
      <w:r w:rsidRPr="00D1654C">
        <w:rPr>
          <w:rFonts w:ascii="PMingLiU" w:eastAsia="PMingLiU" w:hAnsi="PMingLiU" w:cs="PMingLiU"/>
        </w:rPr>
        <w:t>is a sample path</w:t>
      </w:r>
      <w:r w:rsidRPr="00D1654C">
        <w:rPr>
          <w:rFonts w:ascii="PMingLiU" w:eastAsia="PMingLiU" w:hAnsi="PMingLiU" w:cs="PMingLiU"/>
          <w:color w:val="FF0000"/>
        </w:rPr>
        <w:t xml:space="preserve"> </w:t>
      </w:r>
    </w:p>
    <w:p w14:paraId="2DD0ABC0" w14:textId="77777777" w:rsidR="00730B03" w:rsidRPr="00A96F88" w:rsidRDefault="00730B03" w:rsidP="00534615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A96F88">
        <w:rPr>
          <w:rFonts w:ascii="PMingLiU" w:eastAsia="PMingLiU" w:hAnsi="PMingLiU" w:cs="PMingLiU"/>
          <w:b/>
          <w:sz w:val="32"/>
          <w:szCs w:val="32"/>
        </w:rPr>
        <w:t>Create the working area</w:t>
      </w:r>
      <w:r w:rsidR="00996E69" w:rsidRPr="00A96F88">
        <w:rPr>
          <w:rFonts w:ascii="PMingLiU" w:eastAsia="PMingLiU" w:hAnsi="PMingLiU" w:cs="PMingLiU"/>
          <w:b/>
          <w:sz w:val="32"/>
          <w:szCs w:val="32"/>
        </w:rPr>
        <w:t xml:space="preserve"> (ex: </w:t>
      </w:r>
      <w:proofErr w:type="spellStart"/>
      <w:r w:rsidR="00996E69" w:rsidRPr="00A96F88">
        <w:rPr>
          <w:rFonts w:ascii="PMingLiU" w:eastAsia="PMingLiU" w:hAnsi="PMingLiU" w:cs="PMingLiU"/>
          <w:b/>
          <w:sz w:val="32"/>
          <w:szCs w:val="32"/>
        </w:rPr>
        <w:t>myNuWa</w:t>
      </w:r>
      <w:proofErr w:type="spellEnd"/>
      <w:r w:rsidR="00996E69" w:rsidRPr="00A96F88">
        <w:rPr>
          <w:rFonts w:ascii="PMingLiU" w:eastAsia="PMingLiU" w:hAnsi="PMingLiU" w:cs="PMingLiU"/>
          <w:b/>
          <w:sz w:val="32"/>
          <w:szCs w:val="32"/>
        </w:rPr>
        <w:t>)</w:t>
      </w:r>
      <w:r w:rsidRPr="00A96F88">
        <w:rPr>
          <w:rFonts w:ascii="PMingLiU" w:eastAsia="PMingLiU" w:hAnsi="PMingLiU" w:cs="PMingLiU"/>
          <w:b/>
          <w:sz w:val="32"/>
          <w:szCs w:val="32"/>
        </w:rPr>
        <w:t>:</w:t>
      </w:r>
      <w:r w:rsidR="00996E69" w:rsidRPr="00A96F88">
        <w:rPr>
          <w:rFonts w:ascii="PMingLiU" w:eastAsia="PMingLiU" w:hAnsi="PMingLiU" w:cs="PMingLiU"/>
          <w:b/>
          <w:sz w:val="32"/>
          <w:szCs w:val="32"/>
        </w:rPr>
        <w:t xml:space="preserve"> </w:t>
      </w:r>
    </w:p>
    <w:p w14:paraId="3959B0CE" w14:textId="77777777" w:rsidR="00730B03" w:rsidRPr="00996E69" w:rsidRDefault="00BD1C4A" w:rsidP="00BD1C4A">
      <w:pPr>
        <w:pStyle w:val="ListParagraph"/>
        <w:ind w:left="709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proofErr w:type="spellStart"/>
      <w:proofErr w:type="gramStart"/>
      <w:r w:rsidR="00996E69" w:rsidRPr="00996E69">
        <w:rPr>
          <w:rFonts w:ascii="PMingLiU" w:eastAsia="PMingLiU" w:hAnsi="PMingLiU" w:cs="PMingLiU"/>
        </w:rPr>
        <w:t>mkdir</w:t>
      </w:r>
      <w:proofErr w:type="spellEnd"/>
      <w:proofErr w:type="gramEnd"/>
      <w:r w:rsidR="00996E69" w:rsidRPr="00996E69">
        <w:rPr>
          <w:rFonts w:ascii="PMingLiU" w:eastAsia="PMingLiU" w:hAnsi="PMingLiU" w:cs="PMingLiU"/>
        </w:rPr>
        <w:t xml:space="preserve"> </w:t>
      </w:r>
      <w:proofErr w:type="spellStart"/>
      <w:r w:rsidR="00996E69" w:rsidRPr="00996E69">
        <w:rPr>
          <w:rFonts w:ascii="PMingLiU" w:eastAsia="PMingLiU" w:hAnsi="PMingLiU" w:cs="PMingLiU"/>
        </w:rPr>
        <w:t>cmt</w:t>
      </w:r>
      <w:proofErr w:type="spellEnd"/>
    </w:p>
    <w:p w14:paraId="40E09053" w14:textId="77777777" w:rsidR="00996E69" w:rsidRDefault="00BD1C4A" w:rsidP="00BD1C4A">
      <w:pPr>
        <w:pStyle w:val="ListParagraph"/>
        <w:ind w:left="709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r w:rsidR="00996E69">
        <w:rPr>
          <w:rFonts w:ascii="PMingLiU" w:eastAsia="PMingLiU" w:hAnsi="PMingLiU" w:cs="PMingLiU"/>
        </w:rPr>
        <w:t xml:space="preserve">cd </w:t>
      </w:r>
      <w:proofErr w:type="spellStart"/>
      <w:r w:rsidR="00996E69">
        <w:rPr>
          <w:rFonts w:ascii="PMingLiU" w:eastAsia="PMingLiU" w:hAnsi="PMingLiU" w:cs="PMingLiU"/>
        </w:rPr>
        <w:t>cmt</w:t>
      </w:r>
      <w:proofErr w:type="spellEnd"/>
    </w:p>
    <w:p w14:paraId="020D908E" w14:textId="77777777" w:rsidR="00BD1C4A" w:rsidRDefault="00BD1C4A" w:rsidP="00BD1C4A">
      <w:pPr>
        <w:pStyle w:val="ListParagraph"/>
        <w:ind w:left="709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proofErr w:type="gramStart"/>
      <w:r w:rsidR="00996E69">
        <w:rPr>
          <w:rFonts w:ascii="PMingLiU" w:eastAsia="PMingLiU" w:hAnsi="PMingLiU" w:cs="PMingLiU"/>
        </w:rPr>
        <w:t>vi</w:t>
      </w:r>
      <w:proofErr w:type="gramEnd"/>
      <w:r w:rsidR="00996E69">
        <w:rPr>
          <w:rFonts w:ascii="PMingLiU" w:eastAsia="PMingLiU" w:hAnsi="PMingLiU" w:cs="PMingLiU"/>
        </w:rPr>
        <w:t xml:space="preserve"> </w:t>
      </w:r>
      <w:proofErr w:type="spellStart"/>
      <w:r w:rsidR="00996E69" w:rsidRPr="00996E69">
        <w:rPr>
          <w:rFonts w:ascii="PMingLiU" w:eastAsia="PMingLiU" w:hAnsi="PMingLiU" w:cs="PMingLiU"/>
        </w:rPr>
        <w:t>project.cmt</w:t>
      </w:r>
      <w:proofErr w:type="spellEnd"/>
    </w:p>
    <w:p w14:paraId="5D6F473D" w14:textId="77777777" w:rsidR="00BD1C4A" w:rsidRPr="00BD1C4A" w:rsidRDefault="00BD1C4A" w:rsidP="006828FF">
      <w:pPr>
        <w:pStyle w:val="ListParagraph"/>
        <w:ind w:left="1134"/>
        <w:rPr>
          <w:rFonts w:ascii="PMingLiU" w:eastAsia="PMingLiU" w:hAnsi="PMingLiU" w:cs="PMingLiU"/>
          <w:color w:val="0000FF"/>
        </w:rPr>
      </w:pPr>
      <w:proofErr w:type="gramStart"/>
      <w:r w:rsidRPr="00BD1C4A">
        <w:rPr>
          <w:rFonts w:ascii="PMingLiU" w:eastAsia="PMingLiU" w:hAnsi="PMingLiU" w:cs="PMingLiU"/>
          <w:color w:val="0000FF"/>
        </w:rPr>
        <w:t>project</w:t>
      </w:r>
      <w:proofErr w:type="gramEnd"/>
      <w:r w:rsidRPr="00BD1C4A">
        <w:rPr>
          <w:rFonts w:ascii="PMingLiU" w:eastAsia="PMingLiU" w:hAnsi="PMingLiU" w:cs="PMingLiU"/>
          <w:color w:val="0000FF"/>
        </w:rPr>
        <w:t xml:space="preserve"> </w:t>
      </w:r>
      <w:proofErr w:type="spellStart"/>
      <w:r w:rsidRPr="00BD1C4A">
        <w:rPr>
          <w:rFonts w:ascii="PMingLiU" w:eastAsia="PMingLiU" w:hAnsi="PMingLiU" w:cs="PMingLiU"/>
          <w:color w:val="0000FF"/>
        </w:rPr>
        <w:t>myNuWa</w:t>
      </w:r>
      <w:proofErr w:type="spellEnd"/>
    </w:p>
    <w:p w14:paraId="358A4B04" w14:textId="77777777" w:rsidR="00BD1C4A" w:rsidRPr="006828FF" w:rsidRDefault="00BD1C4A" w:rsidP="006828FF">
      <w:pPr>
        <w:ind w:left="414" w:firstLine="720"/>
        <w:rPr>
          <w:rFonts w:ascii="PMingLiU" w:eastAsia="PMingLiU" w:hAnsi="PMingLiU" w:cs="PMingLiU"/>
          <w:color w:val="0000FF"/>
        </w:rPr>
      </w:pPr>
      <w:proofErr w:type="gramStart"/>
      <w:r w:rsidRPr="006828FF">
        <w:rPr>
          <w:rFonts w:ascii="PMingLiU" w:eastAsia="PMingLiU" w:hAnsi="PMingLiU" w:cs="PMingLiU"/>
          <w:color w:val="0000FF"/>
        </w:rPr>
        <w:t>use</w:t>
      </w:r>
      <w:proofErr w:type="gramEnd"/>
      <w:r w:rsidRPr="006828FF">
        <w:rPr>
          <w:rFonts w:ascii="PMingLiU" w:eastAsia="PMingLiU" w:hAnsi="PMingLiU" w:cs="PMingLiU"/>
          <w:color w:val="0000FF"/>
        </w:rPr>
        <w:t xml:space="preserve"> </w:t>
      </w:r>
      <w:proofErr w:type="spellStart"/>
      <w:r w:rsidRPr="006828FF">
        <w:rPr>
          <w:rFonts w:ascii="PMingLiU" w:eastAsia="PMingLiU" w:hAnsi="PMingLiU" w:cs="PMingLiU"/>
          <w:color w:val="0000FF"/>
        </w:rPr>
        <w:t>dybgaudi</w:t>
      </w:r>
      <w:proofErr w:type="spellEnd"/>
    </w:p>
    <w:p w14:paraId="05CA1B61" w14:textId="77777777" w:rsidR="00BD1C4A" w:rsidRPr="006828FF" w:rsidRDefault="00BD1C4A" w:rsidP="006828FF">
      <w:pPr>
        <w:pStyle w:val="ListParagraph"/>
        <w:ind w:left="1134"/>
        <w:rPr>
          <w:rFonts w:ascii="PMingLiU" w:eastAsia="PMingLiU" w:hAnsi="PMingLiU" w:cs="PMingLiU"/>
          <w:color w:val="0000FF"/>
        </w:rPr>
      </w:pPr>
      <w:proofErr w:type="spellStart"/>
      <w:r w:rsidRPr="006828FF">
        <w:rPr>
          <w:rFonts w:ascii="PMingLiU" w:eastAsia="PMingLiU" w:hAnsi="PMingLiU" w:cs="PMingLiU"/>
          <w:color w:val="0000FF"/>
        </w:rPr>
        <w:t>build_strategy</w:t>
      </w:r>
      <w:proofErr w:type="spellEnd"/>
      <w:r w:rsidRPr="006828FF">
        <w:rPr>
          <w:rFonts w:ascii="PMingLiU" w:eastAsia="PMingLiU" w:hAnsi="PMingLiU" w:cs="PMingLiU"/>
          <w:color w:val="0000FF"/>
        </w:rPr>
        <w:t xml:space="preserve"> </w:t>
      </w:r>
      <w:proofErr w:type="spellStart"/>
      <w:r w:rsidRPr="006828FF">
        <w:rPr>
          <w:rFonts w:ascii="PMingLiU" w:eastAsia="PMingLiU" w:hAnsi="PMingLiU" w:cs="PMingLiU"/>
          <w:color w:val="0000FF"/>
        </w:rPr>
        <w:t>with_installarea</w:t>
      </w:r>
      <w:proofErr w:type="spellEnd"/>
    </w:p>
    <w:p w14:paraId="35890CD7" w14:textId="77777777" w:rsidR="00BD1C4A" w:rsidRPr="00BD1C4A" w:rsidRDefault="00BD1C4A" w:rsidP="006828FF">
      <w:pPr>
        <w:pStyle w:val="ListParagraph"/>
        <w:ind w:left="1134"/>
        <w:rPr>
          <w:rFonts w:ascii="PMingLiU" w:eastAsia="PMingLiU" w:hAnsi="PMingLiU" w:cs="PMingLiU"/>
          <w:color w:val="0000FF"/>
        </w:rPr>
      </w:pPr>
      <w:proofErr w:type="spellStart"/>
      <w:r w:rsidRPr="00BD1C4A">
        <w:rPr>
          <w:rFonts w:ascii="PMingLiU" w:eastAsia="PMingLiU" w:hAnsi="PMingLiU" w:cs="PMingLiU"/>
          <w:color w:val="0000FF"/>
        </w:rPr>
        <w:t>structure_strategy</w:t>
      </w:r>
      <w:proofErr w:type="spellEnd"/>
      <w:r w:rsidRPr="00BD1C4A">
        <w:rPr>
          <w:rFonts w:ascii="PMingLiU" w:eastAsia="PMingLiU" w:hAnsi="PMingLiU" w:cs="PMingLiU"/>
          <w:color w:val="0000FF"/>
        </w:rPr>
        <w:t xml:space="preserve"> </w:t>
      </w:r>
      <w:proofErr w:type="spellStart"/>
      <w:r w:rsidRPr="00BD1C4A">
        <w:rPr>
          <w:rFonts w:ascii="PMingLiU" w:eastAsia="PMingLiU" w:hAnsi="PMingLiU" w:cs="PMingLiU"/>
          <w:color w:val="0000FF"/>
        </w:rPr>
        <w:t>without_version_directory</w:t>
      </w:r>
      <w:proofErr w:type="spellEnd"/>
    </w:p>
    <w:p w14:paraId="65BE5B36" w14:textId="77777777" w:rsidR="00BD1C4A" w:rsidRPr="00BD1C4A" w:rsidRDefault="00BD1C4A" w:rsidP="006828FF">
      <w:pPr>
        <w:pStyle w:val="ListParagraph"/>
        <w:ind w:left="1134"/>
        <w:rPr>
          <w:rFonts w:ascii="PMingLiU" w:eastAsia="PMingLiU" w:hAnsi="PMingLiU" w:cs="PMingLiU"/>
          <w:color w:val="0000FF"/>
        </w:rPr>
      </w:pPr>
      <w:proofErr w:type="spellStart"/>
      <w:proofErr w:type="gramStart"/>
      <w:r w:rsidRPr="00BD1C4A">
        <w:rPr>
          <w:rFonts w:ascii="PMingLiU" w:eastAsia="PMingLiU" w:hAnsi="PMingLiU" w:cs="PMingLiU"/>
          <w:color w:val="0000FF"/>
        </w:rPr>
        <w:t>setup_strategy</w:t>
      </w:r>
      <w:proofErr w:type="spellEnd"/>
      <w:proofErr w:type="gramEnd"/>
      <w:r w:rsidRPr="00BD1C4A">
        <w:rPr>
          <w:rFonts w:ascii="PMingLiU" w:eastAsia="PMingLiU" w:hAnsi="PMingLiU" w:cs="PMingLiU"/>
          <w:color w:val="0000FF"/>
        </w:rPr>
        <w:t xml:space="preserve"> root</w:t>
      </w:r>
    </w:p>
    <w:p w14:paraId="52BE0EEB" w14:textId="77777777" w:rsidR="00BD1C4A" w:rsidRDefault="00BD1C4A" w:rsidP="00BD1C4A">
      <w:pPr>
        <w:pStyle w:val="ListParagraph"/>
        <w:ind w:left="709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proofErr w:type="gramStart"/>
      <w:r>
        <w:rPr>
          <w:rFonts w:ascii="PMingLiU" w:eastAsia="PMingLiU" w:hAnsi="PMingLiU" w:cs="PMingLiU"/>
        </w:rPr>
        <w:t>vi</w:t>
      </w:r>
      <w:proofErr w:type="gramEnd"/>
      <w:r>
        <w:rPr>
          <w:rFonts w:ascii="PMingLiU" w:eastAsia="PMingLiU" w:hAnsi="PMingLiU" w:cs="PMingLiU"/>
        </w:rPr>
        <w:t xml:space="preserve"> </w:t>
      </w:r>
      <w:proofErr w:type="spellStart"/>
      <w:r w:rsidRPr="00BD1C4A">
        <w:rPr>
          <w:rFonts w:ascii="PMingLiU" w:eastAsia="PMingLiU" w:hAnsi="PMingLiU" w:cs="PMingLiU"/>
        </w:rPr>
        <w:t>version.cmt</w:t>
      </w:r>
      <w:proofErr w:type="spellEnd"/>
    </w:p>
    <w:p w14:paraId="604F2137" w14:textId="77777777" w:rsidR="00BD1C4A" w:rsidRPr="00BD1C4A" w:rsidRDefault="00BD1C4A" w:rsidP="006828FF">
      <w:pPr>
        <w:pStyle w:val="ListParagraph"/>
        <w:ind w:left="1134"/>
        <w:rPr>
          <w:rFonts w:ascii="PMingLiU" w:eastAsia="PMingLiU" w:hAnsi="PMingLiU" w:cs="PMingLiU"/>
          <w:color w:val="0000FF"/>
        </w:rPr>
      </w:pPr>
      <w:r>
        <w:rPr>
          <w:rFonts w:ascii="PMingLiU" w:eastAsia="PMingLiU" w:hAnsi="PMingLiU" w:cs="PMingLiU"/>
          <w:color w:val="0000FF"/>
        </w:rPr>
        <w:t>v0</w:t>
      </w:r>
    </w:p>
    <w:p w14:paraId="56BA1EA2" w14:textId="77777777" w:rsidR="00BD1C4A" w:rsidRPr="00BD1C4A" w:rsidRDefault="00BD1C4A" w:rsidP="00BD1C4A">
      <w:pPr>
        <w:pStyle w:val="ListParagraph"/>
        <w:ind w:left="709"/>
        <w:rPr>
          <w:rFonts w:ascii="PMingLiU" w:eastAsia="PMingLiU" w:hAnsi="PMingLiU" w:cs="PMingLiU"/>
        </w:rPr>
      </w:pPr>
    </w:p>
    <w:p w14:paraId="3D361D05" w14:textId="77777777" w:rsidR="00534615" w:rsidRPr="00A96F88" w:rsidRDefault="00925EEE" w:rsidP="00534615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A96F88">
        <w:rPr>
          <w:rFonts w:ascii="PMingLiU" w:eastAsia="PMingLiU" w:hAnsi="PMingLiU" w:cs="PMingLiU"/>
          <w:b/>
          <w:sz w:val="32"/>
          <w:szCs w:val="32"/>
        </w:rPr>
        <w:t>check out packages:</w:t>
      </w:r>
    </w:p>
    <w:p w14:paraId="60041F6F" w14:textId="77777777" w:rsidR="00E84DE4" w:rsidRDefault="00E84DE4" w:rsidP="00E84DE4">
      <w:pPr>
        <w:pStyle w:val="ListParagraph"/>
        <w:numPr>
          <w:ilvl w:val="0"/>
          <w:numId w:val="2"/>
        </w:numPr>
        <w:ind w:left="1134"/>
        <w:rPr>
          <w:rFonts w:ascii="PMingLiU" w:eastAsia="PMingLiU" w:hAnsi="PMingLiU" w:cs="PMingLiU"/>
        </w:rPr>
      </w:pPr>
      <w:r w:rsidRPr="00E84DE4">
        <w:rPr>
          <w:rFonts w:ascii="PMingLiU" w:eastAsia="PMingLiU" w:hAnsi="PMingLiU" w:cs="PMingLiU"/>
        </w:rPr>
        <w:t>Production</w:t>
      </w:r>
      <w:r>
        <w:rPr>
          <w:rFonts w:ascii="PMingLiU" w:eastAsia="PMingLiU" w:hAnsi="PMingLiU" w:cs="PMingLiU" w:hint="eastAsia"/>
        </w:rPr>
        <w:t>：</w:t>
      </w:r>
    </w:p>
    <w:p w14:paraId="1936BE44" w14:textId="77777777" w:rsidR="00E84DE4" w:rsidRDefault="00BD1C4A" w:rsidP="00E84DE4">
      <w:pPr>
        <w:pStyle w:val="ListParagraph"/>
        <w:ind w:left="1134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</w:rPr>
        <w:t xml:space="preserve">$  </w:t>
      </w:r>
      <w:proofErr w:type="spellStart"/>
      <w:r w:rsidR="00E84DE4" w:rsidRPr="00534615">
        <w:rPr>
          <w:rFonts w:ascii="PMingLiU" w:eastAsia="PMingLiU" w:hAnsi="PMingLiU" w:cs="PMingLiU"/>
        </w:rPr>
        <w:t>svn</w:t>
      </w:r>
      <w:proofErr w:type="spellEnd"/>
      <w:proofErr w:type="gramEnd"/>
      <w:r w:rsidR="00E84DE4" w:rsidRPr="00534615">
        <w:rPr>
          <w:rFonts w:ascii="PMingLiU" w:eastAsia="PMingLiU" w:hAnsi="PMingLiU" w:cs="PMingLiU"/>
        </w:rPr>
        <w:t xml:space="preserve"> co </w:t>
      </w:r>
      <w:hyperlink r:id="rId6" w:history="1">
        <w:r w:rsidR="00E84DE4" w:rsidRPr="00C52730">
          <w:rPr>
            <w:rStyle w:val="Hyperlink"/>
            <w:rFonts w:ascii="PMingLiU" w:eastAsia="PMingLiU" w:hAnsi="PMingLiU" w:cs="PMingLiU"/>
          </w:rPr>
          <w:t>http://dayabay.ihep.ac.cn/svn/dybsvn/people/wangzhe/Production</w:t>
        </w:r>
      </w:hyperlink>
    </w:p>
    <w:p w14:paraId="642E017B" w14:textId="77777777" w:rsidR="00E84DE4" w:rsidRPr="00E84DE4" w:rsidRDefault="00E84DE4" w:rsidP="00E84DE4">
      <w:pPr>
        <w:pStyle w:val="ListParagraph"/>
        <w:numPr>
          <w:ilvl w:val="0"/>
          <w:numId w:val="2"/>
        </w:numPr>
        <w:ind w:left="1134"/>
        <w:rPr>
          <w:rFonts w:ascii="PMingLiU" w:eastAsia="PMingLiU" w:hAnsi="PMingLiU" w:cs="PMingLiU"/>
        </w:rPr>
      </w:pPr>
      <w:r w:rsidRPr="00E84DE4">
        <w:rPr>
          <w:rFonts w:ascii="PMingLiU" w:eastAsia="PMingLiU" w:hAnsi="PMingLiU" w:cs="PMingLiU"/>
        </w:rPr>
        <w:t xml:space="preserve">Streamer, </w:t>
      </w:r>
      <w:proofErr w:type="spellStart"/>
      <w:r w:rsidRPr="00E84DE4">
        <w:rPr>
          <w:rFonts w:ascii="PMingLiU" w:eastAsia="PMingLiU" w:hAnsi="PMingLiU" w:cs="PMingLiU"/>
        </w:rPr>
        <w:t>Ostw</w:t>
      </w:r>
      <w:proofErr w:type="spellEnd"/>
      <w:r w:rsidRPr="00E84DE4">
        <w:rPr>
          <w:rFonts w:ascii="PMingLiU" w:eastAsia="PMingLiU" w:hAnsi="PMingLiU" w:cs="PMingLiU"/>
        </w:rPr>
        <w:t xml:space="preserve">: </w:t>
      </w:r>
    </w:p>
    <w:p w14:paraId="53FBB029" w14:textId="77777777" w:rsidR="00925EEE" w:rsidRPr="00534615" w:rsidRDefault="00BD1C4A" w:rsidP="00E84DE4">
      <w:pPr>
        <w:pStyle w:val="ListParagraph"/>
        <w:ind w:left="1134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</w:rPr>
        <w:t xml:space="preserve">$  </w:t>
      </w:r>
      <w:proofErr w:type="spellStart"/>
      <w:r w:rsidR="00534615" w:rsidRPr="00534615">
        <w:rPr>
          <w:rFonts w:ascii="PMingLiU" w:eastAsia="PMingLiU" w:hAnsi="PMingLiU" w:cs="PMingLiU"/>
        </w:rPr>
        <w:t>svn</w:t>
      </w:r>
      <w:proofErr w:type="spellEnd"/>
      <w:proofErr w:type="gramEnd"/>
      <w:r w:rsidR="00534615" w:rsidRPr="00534615">
        <w:rPr>
          <w:rFonts w:ascii="PMingLiU" w:eastAsia="PMingLiU" w:hAnsi="PMingLiU" w:cs="PMingLiU"/>
        </w:rPr>
        <w:t xml:space="preserve"> co </w:t>
      </w:r>
      <w:hyperlink r:id="rId7" w:history="1">
        <w:r w:rsidR="00534615" w:rsidRPr="00C52730">
          <w:rPr>
            <w:rStyle w:val="Hyperlink"/>
            <w:rFonts w:ascii="PMingLiU" w:eastAsia="PMingLiU" w:hAnsi="PMingLiU" w:cs="PMingLiU"/>
          </w:rPr>
          <w:t>http://dayabay.ihep.ac.cn/svn/dybsvn/people/wangzhe/TWin</w:t>
        </w:r>
      </w:hyperlink>
    </w:p>
    <w:p w14:paraId="79A204FC" w14:textId="77777777" w:rsidR="00534615" w:rsidRPr="00534615" w:rsidRDefault="00534615" w:rsidP="00E84DE4">
      <w:pPr>
        <w:pStyle w:val="ListParagraph"/>
        <w:numPr>
          <w:ilvl w:val="0"/>
          <w:numId w:val="2"/>
        </w:numPr>
        <w:ind w:left="1134"/>
        <w:rPr>
          <w:rFonts w:ascii="PMingLiU" w:eastAsia="PMingLiU" w:hAnsi="PMingLiU" w:cs="PMingLiU"/>
        </w:rPr>
      </w:pPr>
    </w:p>
    <w:p w14:paraId="57A62D8F" w14:textId="77777777" w:rsidR="00925EEE" w:rsidRDefault="00730B03" w:rsidP="00925EEE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A96F88">
        <w:rPr>
          <w:rFonts w:ascii="PMingLiU" w:eastAsia="PMingLiU" w:hAnsi="PMingLiU" w:cs="PMingLiU"/>
          <w:b/>
          <w:sz w:val="32"/>
          <w:szCs w:val="32"/>
        </w:rPr>
        <w:t>Running</w:t>
      </w:r>
      <w:r w:rsidR="00BE1DE7" w:rsidRPr="00A96F88">
        <w:rPr>
          <w:rFonts w:ascii="PMingLiU" w:eastAsia="PMingLiU" w:hAnsi="PMingLiU" w:cs="PMingLiU"/>
          <w:b/>
          <w:sz w:val="32"/>
          <w:szCs w:val="32"/>
        </w:rPr>
        <w:t xml:space="preserve"> IBD simulation</w:t>
      </w:r>
      <w:r w:rsidRPr="00A96F88">
        <w:rPr>
          <w:rFonts w:ascii="PMingLiU" w:eastAsia="PMingLiU" w:hAnsi="PMingLiU" w:cs="PMingLiU"/>
          <w:b/>
          <w:sz w:val="32"/>
          <w:szCs w:val="32"/>
        </w:rPr>
        <w:t>:</w:t>
      </w:r>
    </w:p>
    <w:p w14:paraId="4E11628F" w14:textId="17FA43AA" w:rsidR="00CE2EB2" w:rsidRPr="00CE2EB2" w:rsidRDefault="00CE2EB2" w:rsidP="00730B03">
      <w:pPr>
        <w:pStyle w:val="ListParagraph"/>
        <w:numPr>
          <w:ilvl w:val="0"/>
          <w:numId w:val="4"/>
        </w:numPr>
        <w:rPr>
          <w:rFonts w:ascii="PMingLiU" w:eastAsia="PMingLiU" w:hAnsi="PMingLiU" w:cs="PMingLiU"/>
        </w:rPr>
      </w:pPr>
      <w:r w:rsidRPr="00CE2EB2">
        <w:rPr>
          <w:rFonts w:ascii="PMingLiU" w:eastAsia="PMingLiU" w:hAnsi="PMingLiU" w:cs="PMingLiU"/>
          <w:b/>
          <w:sz w:val="32"/>
          <w:szCs w:val="32"/>
        </w:rPr>
        <w:t>source ~/nuwa.</w:t>
      </w:r>
      <w:r w:rsidR="002F0676">
        <w:rPr>
          <w:rFonts w:ascii="PMingLiU" w:eastAsia="PMingLiU" w:hAnsi="PMingLiU" w:cs="PMingLiU"/>
          <w:b/>
          <w:sz w:val="32"/>
          <w:szCs w:val="32"/>
        </w:rPr>
        <w:t>3.6.0</w:t>
      </w:r>
      <w:r w:rsidRPr="00CE2EB2">
        <w:rPr>
          <w:rFonts w:ascii="PMingLiU" w:eastAsia="PMingLiU" w:hAnsi="PMingLiU" w:cs="PMingLiU"/>
          <w:b/>
          <w:sz w:val="32"/>
          <w:szCs w:val="32"/>
        </w:rPr>
        <w:t>.dbg.csh</w:t>
      </w:r>
    </w:p>
    <w:p w14:paraId="1D2EA416" w14:textId="0BFEF845" w:rsidR="00730B03" w:rsidRDefault="00CE2989" w:rsidP="00730B03">
      <w:pPr>
        <w:pStyle w:val="ListParagraph"/>
        <w:numPr>
          <w:ilvl w:val="0"/>
          <w:numId w:val="4"/>
        </w:num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r w:rsidR="00730B03" w:rsidRPr="006828FF">
        <w:rPr>
          <w:rFonts w:ascii="PMingLiU" w:eastAsia="PMingLiU" w:hAnsi="PMingLiU" w:cs="PMingLiU"/>
          <w:b/>
          <w:color w:val="FF0000"/>
        </w:rPr>
        <w:t>~/path/to/</w:t>
      </w:r>
      <w:r w:rsidR="00730B03">
        <w:rPr>
          <w:rFonts w:ascii="PMingLiU" w:eastAsia="PMingLiU" w:hAnsi="PMingLiU" w:cs="PMingLiU"/>
        </w:rPr>
        <w:t>Production</w:t>
      </w:r>
    </w:p>
    <w:p w14:paraId="2159B15E" w14:textId="77777777" w:rsidR="00BE1DE7" w:rsidRDefault="00BE1DE7" w:rsidP="00730B03">
      <w:pPr>
        <w:pStyle w:val="ListParagraph"/>
        <w:numPr>
          <w:ilvl w:val="0"/>
          <w:numId w:val="4"/>
        </w:num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commend: </w:t>
      </w:r>
    </w:p>
    <w:p w14:paraId="08F620AB" w14:textId="50ACC150" w:rsidR="00BE1DE7" w:rsidRPr="00BE1DE7" w:rsidRDefault="00CE2989" w:rsidP="00BE1DE7">
      <w:pPr>
        <w:pStyle w:val="ListParagraph"/>
        <w:ind w:left="1080"/>
        <w:rPr>
          <w:rFonts w:ascii="PMingLiU" w:eastAsia="PMingLiU" w:hAnsi="PMingLiU" w:cs="PMingLiU"/>
          <w:b/>
          <w:color w:val="008000"/>
        </w:rPr>
      </w:pPr>
      <w:r>
        <w:rPr>
          <w:rFonts w:ascii="PMingLiU" w:eastAsia="PMingLiU" w:hAnsi="PMingLiU" w:cs="PMingLiU"/>
        </w:rPr>
        <w:t xml:space="preserve">$ </w:t>
      </w:r>
      <w:bookmarkStart w:id="0" w:name="_GoBack"/>
      <w:r w:rsidR="00BE1DE7">
        <w:rPr>
          <w:rFonts w:ascii="PMingLiU" w:eastAsia="PMingLiU" w:hAnsi="PMingLiU" w:cs="PMingLiU"/>
          <w:b/>
          <w:color w:val="008000"/>
        </w:rPr>
        <w:t xml:space="preserve">nuwa.py </w:t>
      </w:r>
      <w:r w:rsidR="00BE1DE7" w:rsidRPr="00BE1DE7">
        <w:rPr>
          <w:rFonts w:ascii="PMingLiU" w:eastAsia="PMingLiU" w:hAnsi="PMingLiU" w:cs="PMingLiU"/>
          <w:b/>
          <w:color w:val="008000"/>
        </w:rPr>
        <w:t xml:space="preserve">--history off </w:t>
      </w:r>
      <w:r w:rsidR="00A96F88">
        <w:rPr>
          <w:rFonts w:ascii="PMingLiU" w:eastAsia="PMingLiU" w:hAnsi="PMingLiU" w:cs="PMingLiU"/>
          <w:b/>
          <w:color w:val="008000"/>
        </w:rPr>
        <w:t>–</w:t>
      </w:r>
      <w:r w:rsidR="00BE1DE7">
        <w:rPr>
          <w:rFonts w:ascii="PMingLiU" w:eastAsia="PMingLiU" w:hAnsi="PMingLiU" w:cs="PMingLiU"/>
          <w:b/>
          <w:color w:val="008000"/>
        </w:rPr>
        <w:t>n</w:t>
      </w:r>
      <w:r w:rsidR="00A96F88">
        <w:rPr>
          <w:rFonts w:ascii="PMingLiU" w:eastAsia="PMingLiU" w:hAnsi="PMingLiU" w:cs="PMingLiU"/>
          <w:b/>
          <w:color w:val="008000"/>
        </w:rPr>
        <w:t xml:space="preserve"> </w:t>
      </w:r>
      <w:r w:rsidR="00AC079F">
        <w:rPr>
          <w:rFonts w:ascii="PMingLiU" w:eastAsia="PMingLiU" w:hAnsi="PMingLiU" w:cs="PMingLiU"/>
          <w:b/>
          <w:color w:val="008000"/>
        </w:rPr>
        <w:t>2</w:t>
      </w:r>
      <w:r w:rsidR="00BE1DE7" w:rsidRPr="006D32E4">
        <w:rPr>
          <w:rFonts w:ascii="PMingLiU" w:eastAsia="PMingLiU" w:hAnsi="PMingLiU" w:cs="PMingLiU"/>
          <w:b/>
          <w:color w:val="008000"/>
        </w:rPr>
        <w:t>0</w:t>
      </w:r>
      <w:r w:rsidR="00BE1DE7">
        <w:rPr>
          <w:rFonts w:ascii="PMingLiU" w:eastAsia="PMingLiU" w:hAnsi="PMingLiU" w:cs="PMingLiU"/>
          <w:b/>
          <w:color w:val="008000"/>
        </w:rPr>
        <w:t xml:space="preserve"> –R </w:t>
      </w:r>
      <w:r w:rsidR="00BE1DE7" w:rsidRPr="006D32E4">
        <w:rPr>
          <w:rFonts w:ascii="PMingLiU" w:eastAsia="PMingLiU" w:hAnsi="PMingLiU" w:cs="PMingLiU"/>
          <w:b/>
          <w:color w:val="008000"/>
        </w:rPr>
        <w:t>100</w:t>
      </w:r>
      <w:r w:rsidR="00BE1DE7">
        <w:rPr>
          <w:rFonts w:ascii="PMingLiU" w:eastAsia="PMingLiU" w:hAnsi="PMingLiU" w:cs="PMingLiU"/>
          <w:b/>
          <w:color w:val="008000"/>
        </w:rPr>
        <w:t xml:space="preserve"> -o </w:t>
      </w:r>
      <w:proofErr w:type="spellStart"/>
      <w:r w:rsidR="00400732">
        <w:rPr>
          <w:rFonts w:ascii="PMingLiU" w:eastAsia="PMingLiU" w:hAnsi="PMingLiU" w:cs="PMingLiU"/>
          <w:b/>
          <w:color w:val="008000"/>
        </w:rPr>
        <w:t>simulation</w:t>
      </w:r>
      <w:r w:rsidR="00BE1DE7" w:rsidRPr="00BE1DE7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BE1DE7" w:rsidRPr="00BE1DE7">
        <w:rPr>
          <w:rFonts w:ascii="PMingLiU" w:eastAsia="PMingLiU" w:hAnsi="PMingLiU" w:cs="PMingLiU"/>
          <w:b/>
          <w:color w:val="008000"/>
        </w:rPr>
        <w:t xml:space="preserve"> -m "</w:t>
      </w:r>
      <w:proofErr w:type="spellStart"/>
      <w:r w:rsidR="00BE1DE7" w:rsidRPr="00BE1DE7">
        <w:rPr>
          <w:rFonts w:ascii="PMingLiU" w:eastAsia="PMingLiU" w:hAnsi="PMingLiU" w:cs="PMingLiU"/>
          <w:b/>
          <w:color w:val="008000"/>
        </w:rPr>
        <w:t>FullChain</w:t>
      </w:r>
      <w:proofErr w:type="spellEnd"/>
      <w:r w:rsidR="00BE1DE7" w:rsidRPr="00BE1DE7">
        <w:rPr>
          <w:rFonts w:ascii="PMingLiU" w:eastAsia="PMingLiU" w:hAnsi="PMingLiU" w:cs="PMingLiU"/>
          <w:b/>
          <w:color w:val="008000"/>
        </w:rPr>
        <w:t xml:space="preserve"> -g </w:t>
      </w:r>
      <w:r w:rsidR="00996E69" w:rsidRPr="00996E69">
        <w:rPr>
          <w:rFonts w:ascii="PMingLiU" w:eastAsia="PMingLiU" w:hAnsi="PMingLiU" w:cs="PMingLiU"/>
          <w:b/>
          <w:color w:val="008000"/>
        </w:rPr>
        <w:t>generator.</w:t>
      </w:r>
      <w:r w:rsidR="00996E69" w:rsidRPr="006D32E4">
        <w:rPr>
          <w:rFonts w:ascii="PMingLiU" w:eastAsia="PMingLiU" w:hAnsi="PMingLiU" w:cs="PMingLiU"/>
          <w:b/>
          <w:color w:val="008000"/>
        </w:rPr>
        <w:t>IBD_DYB_AD1_</w:t>
      </w:r>
      <w:r w:rsidR="00AC079F">
        <w:rPr>
          <w:rFonts w:ascii="PMingLiU" w:eastAsia="PMingLiU" w:hAnsi="PMingLiU" w:cs="PMingLiU"/>
          <w:b/>
          <w:color w:val="008000"/>
        </w:rPr>
        <w:t>Gd</w:t>
      </w:r>
      <w:r w:rsidR="00996E69" w:rsidRPr="006D32E4">
        <w:rPr>
          <w:rFonts w:ascii="PMingLiU" w:eastAsia="PMingLiU" w:hAnsi="PMingLiU" w:cs="PMingLiU"/>
          <w:b/>
          <w:color w:val="008000"/>
        </w:rPr>
        <w:t>LS</w:t>
      </w:r>
      <w:r w:rsidR="00996E69" w:rsidRPr="00996E69">
        <w:rPr>
          <w:rFonts w:ascii="PMingLiU" w:eastAsia="PMingLiU" w:hAnsi="PMingLiU" w:cs="PMingLiU"/>
          <w:b/>
          <w:color w:val="008000"/>
        </w:rPr>
        <w:t xml:space="preserve"> </w:t>
      </w:r>
      <w:r w:rsidR="00BE1DE7" w:rsidRPr="00BE1DE7">
        <w:rPr>
          <w:rFonts w:ascii="PMingLiU" w:eastAsia="PMingLiU" w:hAnsi="PMingLiU" w:cs="PMingLiU"/>
          <w:b/>
          <w:color w:val="008000"/>
        </w:rPr>
        <w:t xml:space="preserve">–T </w:t>
      </w:r>
      <w:proofErr w:type="spellStart"/>
      <w:proofErr w:type="gramStart"/>
      <w:r w:rsidR="00BE1DE7" w:rsidRPr="00BE1DE7">
        <w:rPr>
          <w:rFonts w:ascii="PMingLiU" w:eastAsia="PMingLiU" w:hAnsi="PMingLiU" w:cs="PMingLiU"/>
          <w:b/>
          <w:color w:val="008000"/>
        </w:rPr>
        <w:t>SingleLoader</w:t>
      </w:r>
      <w:proofErr w:type="spellEnd"/>
      <w:r w:rsidR="00BE1DE7" w:rsidRPr="00BE1DE7">
        <w:rPr>
          <w:rFonts w:ascii="PMingLiU" w:eastAsia="PMingLiU" w:hAnsi="PMingLiU" w:cs="PMingLiU"/>
          <w:b/>
          <w:color w:val="008000"/>
        </w:rPr>
        <w:t xml:space="preserve"> "</w:t>
      </w:r>
      <w:bookmarkEnd w:id="0"/>
      <w:proofErr w:type="gramEnd"/>
      <w:r w:rsidR="00BE1DE7" w:rsidRPr="00BE1DE7">
        <w:rPr>
          <w:rFonts w:ascii="PMingLiU" w:eastAsia="PMingLiU" w:hAnsi="PMingLiU" w:cs="PMingLiU"/>
          <w:b/>
          <w:color w:val="008000"/>
        </w:rPr>
        <w:t xml:space="preserve"> &gt; log</w:t>
      </w:r>
    </w:p>
    <w:p w14:paraId="0A5A2E8E" w14:textId="77777777" w:rsidR="00A96F88" w:rsidRDefault="00A96F88" w:rsidP="00BE1DE7">
      <w:pPr>
        <w:pStyle w:val="ListParagraph"/>
        <w:ind w:left="1080"/>
        <w:rPr>
          <w:rFonts w:ascii="PMingLiU" w:eastAsia="PMingLiU" w:hAnsi="PMingLiU" w:cs="PMingLiU"/>
          <w:sz w:val="22"/>
          <w:szCs w:val="22"/>
        </w:rPr>
      </w:pPr>
    </w:p>
    <w:p w14:paraId="654FF877" w14:textId="77777777" w:rsidR="00BE1DE7" w:rsidRDefault="00BE1DE7" w:rsidP="00BE1DE7">
      <w:pPr>
        <w:pStyle w:val="ListParagraph"/>
        <w:ind w:left="1080"/>
        <w:rPr>
          <w:rFonts w:ascii="PMingLiU" w:eastAsia="PMingLiU" w:hAnsi="PMingLiU" w:cs="PMingLiU"/>
          <w:sz w:val="22"/>
          <w:szCs w:val="22"/>
        </w:rPr>
      </w:pPr>
      <w:r>
        <w:rPr>
          <w:rFonts w:ascii="PMingLiU" w:eastAsia="PMingLiU" w:hAnsi="PMingLiU" w:cs="PMingLiU"/>
          <w:sz w:val="22"/>
          <w:szCs w:val="22"/>
        </w:rPr>
        <w:t xml:space="preserve">-R: run number </w:t>
      </w:r>
    </w:p>
    <w:p w14:paraId="47FBDDD9" w14:textId="77777777" w:rsidR="00BE1DE7" w:rsidRPr="00BE1DE7" w:rsidRDefault="00BE1DE7" w:rsidP="00BE1DE7">
      <w:pPr>
        <w:pStyle w:val="ListParagraph"/>
        <w:ind w:left="1080"/>
        <w:rPr>
          <w:rFonts w:ascii="PMingLiU" w:eastAsia="PMingLiU" w:hAnsi="PMingLiU" w:cs="PMingLiU"/>
          <w:sz w:val="22"/>
          <w:szCs w:val="22"/>
        </w:rPr>
      </w:pPr>
      <w:proofErr w:type="gramStart"/>
      <w:r w:rsidRPr="00BE1DE7">
        <w:rPr>
          <w:rFonts w:ascii="PMingLiU" w:eastAsia="PMingLiU" w:hAnsi="PMingLiU" w:cs="PMingLiU"/>
          <w:sz w:val="22"/>
          <w:szCs w:val="22"/>
        </w:rPr>
        <w:t xml:space="preserve">-g: A generator, for example IBD_DYB_AD1_GdLS is for IBD event in </w:t>
      </w:r>
      <w:proofErr w:type="spellStart"/>
      <w:r w:rsidRPr="00BE1DE7">
        <w:rPr>
          <w:rFonts w:ascii="PMingLiU" w:eastAsia="PMingLiU" w:hAnsi="PMingLiU" w:cs="PMingLiU"/>
          <w:sz w:val="22"/>
          <w:szCs w:val="22"/>
        </w:rPr>
        <w:t>GdLS</w:t>
      </w:r>
      <w:proofErr w:type="spellEnd"/>
      <w:r w:rsidRPr="00BE1DE7">
        <w:rPr>
          <w:rFonts w:ascii="PMingLiU" w:eastAsia="PMingLiU" w:hAnsi="PMingLiU" w:cs="PMingLiU"/>
          <w:sz w:val="22"/>
          <w:szCs w:val="22"/>
        </w:rPr>
        <w:t xml:space="preserve"> volume of AD1 of site DYB.</w:t>
      </w:r>
      <w:proofErr w:type="gramEnd"/>
    </w:p>
    <w:p w14:paraId="247AA7E6" w14:textId="77777777" w:rsidR="00BE1DE7" w:rsidRDefault="00BE1DE7" w:rsidP="00BE1DE7">
      <w:pPr>
        <w:pStyle w:val="ListParagraph"/>
        <w:ind w:left="1080"/>
        <w:rPr>
          <w:rFonts w:ascii="PMingLiU" w:eastAsia="PMingLiU" w:hAnsi="PMingLiU" w:cs="PMingLiU"/>
          <w:sz w:val="22"/>
          <w:szCs w:val="22"/>
        </w:rPr>
      </w:pPr>
      <w:r w:rsidRPr="00BE1DE7">
        <w:rPr>
          <w:rFonts w:ascii="PMingLiU" w:eastAsia="PMingLiU" w:hAnsi="PMingLiU" w:cs="PMingLiU"/>
          <w:sz w:val="22"/>
          <w:szCs w:val="22"/>
        </w:rPr>
        <w:t xml:space="preserve">-T: Optional stages are: Kinematic, Detector, Electronic, </w:t>
      </w:r>
      <w:proofErr w:type="spellStart"/>
      <w:r w:rsidRPr="00BE1DE7">
        <w:rPr>
          <w:rFonts w:ascii="PMingLiU" w:eastAsia="PMingLiU" w:hAnsi="PMingLiU" w:cs="PMingLiU"/>
          <w:sz w:val="22"/>
          <w:szCs w:val="22"/>
        </w:rPr>
        <w:t>TrigRead</w:t>
      </w:r>
      <w:proofErr w:type="spellEnd"/>
      <w:r w:rsidRPr="00BE1DE7">
        <w:rPr>
          <w:rFonts w:ascii="PMingLiU" w:eastAsia="PMingLiU" w:hAnsi="PMingLiU" w:cs="PMingLiU"/>
          <w:sz w:val="22"/>
          <w:szCs w:val="22"/>
        </w:rPr>
        <w:t xml:space="preserve"> or </w:t>
      </w:r>
      <w:proofErr w:type="spellStart"/>
      <w:r w:rsidRPr="00BE1DE7">
        <w:rPr>
          <w:rFonts w:ascii="PMingLiU" w:eastAsia="PMingLiU" w:hAnsi="PMingLiU" w:cs="PMingLiU"/>
          <w:sz w:val="22"/>
          <w:szCs w:val="22"/>
        </w:rPr>
        <w:t>SingleLoader</w:t>
      </w:r>
      <w:proofErr w:type="spellEnd"/>
      <w:r w:rsidRPr="00BE1DE7">
        <w:rPr>
          <w:rFonts w:ascii="PMingLiU" w:eastAsia="PMingLiU" w:hAnsi="PMingLiU" w:cs="PMingLiU"/>
          <w:sz w:val="22"/>
          <w:szCs w:val="22"/>
        </w:rPr>
        <w:t>.</w:t>
      </w:r>
    </w:p>
    <w:p w14:paraId="097038D9" w14:textId="77777777" w:rsidR="00A96F88" w:rsidRPr="0041312A" w:rsidRDefault="00A96F88" w:rsidP="0041312A">
      <w:pPr>
        <w:rPr>
          <w:rFonts w:ascii="PMingLiU" w:eastAsia="PMingLiU" w:hAnsi="PMingLiU" w:cs="PMingLiU"/>
        </w:rPr>
      </w:pPr>
    </w:p>
    <w:p w14:paraId="48136C98" w14:textId="77777777" w:rsidR="00BE1DE7" w:rsidRPr="00A96F88" w:rsidRDefault="00730B03" w:rsidP="00925EEE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A96F88">
        <w:rPr>
          <w:rFonts w:ascii="PMingLiU" w:eastAsia="PMingLiU" w:hAnsi="PMingLiU" w:cs="PMingLiU"/>
          <w:b/>
          <w:sz w:val="32"/>
          <w:szCs w:val="32"/>
        </w:rPr>
        <w:t>Reconstruction</w:t>
      </w:r>
      <w:r w:rsidR="00BE1DE7" w:rsidRPr="00A96F88">
        <w:rPr>
          <w:rFonts w:ascii="PMingLiU" w:eastAsia="PMingLiU" w:hAnsi="PMingLiU" w:cs="PMingLiU"/>
          <w:b/>
          <w:sz w:val="32"/>
          <w:szCs w:val="32"/>
        </w:rPr>
        <w:t>:</w:t>
      </w:r>
    </w:p>
    <w:p w14:paraId="2C39D292" w14:textId="4A642D11" w:rsidR="00730B03" w:rsidRPr="00A26A26" w:rsidRDefault="00CE2989" w:rsidP="00BE1DE7">
      <w:pPr>
        <w:pStyle w:val="ListParagraph"/>
        <w:rPr>
          <w:rFonts w:ascii="PMingLiU" w:eastAsia="PMingLiU" w:hAnsi="PMingLiU" w:cs="PMingLiU"/>
          <w:b/>
          <w:color w:val="008000"/>
        </w:rPr>
      </w:pPr>
      <w:proofErr w:type="gramStart"/>
      <w:r>
        <w:rPr>
          <w:rFonts w:ascii="PMingLiU" w:eastAsia="PMingLiU" w:hAnsi="PMingLiU" w:cs="PMingLiU"/>
        </w:rPr>
        <w:t xml:space="preserve">$ </w:t>
      </w:r>
      <w:r w:rsidR="00730B03" w:rsidRPr="00A26A26">
        <w:rPr>
          <w:rFonts w:ascii="PMingLiU" w:eastAsia="PMingLiU" w:hAnsi="PMingLiU" w:cs="PMingLiU"/>
          <w:b/>
          <w:color w:val="008000"/>
        </w:rPr>
        <w:t xml:space="preserve"> </w:t>
      </w:r>
      <w:r w:rsidR="00BE1DE7" w:rsidRPr="00A26A26">
        <w:rPr>
          <w:rFonts w:ascii="PMingLiU" w:eastAsia="PMingLiU" w:hAnsi="PMingLiU" w:cs="PMingLiU"/>
          <w:b/>
          <w:color w:val="008000"/>
        </w:rPr>
        <w:t>nuwa.py</w:t>
      </w:r>
      <w:proofErr w:type="gramEnd"/>
      <w:r w:rsidR="00BE1DE7" w:rsidRPr="00A26A26">
        <w:rPr>
          <w:rFonts w:ascii="PMingLiU" w:eastAsia="PMingLiU" w:hAnsi="PMingLiU" w:cs="PMingLiU"/>
          <w:b/>
          <w:color w:val="008000"/>
        </w:rPr>
        <w:t xml:space="preserve">  --history off --random off --repack-</w:t>
      </w:r>
      <w:proofErr w:type="spellStart"/>
      <w:r w:rsidR="00BE1DE7" w:rsidRPr="00A26A26">
        <w:rPr>
          <w:rFonts w:ascii="PMingLiU" w:eastAsia="PMingLiU" w:hAnsi="PMingLiU" w:cs="PMingLiU"/>
          <w:b/>
          <w:color w:val="008000"/>
        </w:rPr>
        <w:t>rpc</w:t>
      </w:r>
      <w:proofErr w:type="spellEnd"/>
      <w:r w:rsidR="00BE1DE7" w:rsidRPr="00A26A26">
        <w:rPr>
          <w:rFonts w:ascii="PMingLiU" w:eastAsia="PMingLiU" w:hAnsi="PMingLiU" w:cs="PMingLiU"/>
          <w:b/>
          <w:color w:val="008000"/>
        </w:rPr>
        <w:t>=off -n -1 @$KUP11AROOT/share/</w:t>
      </w:r>
      <w:proofErr w:type="spellStart"/>
      <w:r w:rsidR="00BE1DE7" w:rsidRPr="00A26A26">
        <w:rPr>
          <w:rFonts w:ascii="PMingLiU" w:eastAsia="PMingLiU" w:hAnsi="PMingLiU" w:cs="PMingLiU"/>
          <w:b/>
          <w:color w:val="008000"/>
        </w:rPr>
        <w:t>runReco</w:t>
      </w:r>
      <w:proofErr w:type="spellEnd"/>
      <w:r w:rsidR="00BE1DE7" w:rsidRPr="00A26A26">
        <w:rPr>
          <w:rFonts w:ascii="PMingLiU" w:eastAsia="PMingLiU" w:hAnsi="PMingLiU" w:cs="PMingLiU"/>
          <w:b/>
          <w:color w:val="008000"/>
        </w:rPr>
        <w:t xml:space="preserve"> -o </w:t>
      </w:r>
      <w:r w:rsidR="00BE1DE7" w:rsidRPr="006828FF">
        <w:rPr>
          <w:rFonts w:ascii="PMingLiU" w:eastAsia="PMingLiU" w:hAnsi="PMingLiU" w:cs="PMingLiU"/>
          <w:b/>
          <w:color w:val="FF0000"/>
        </w:rPr>
        <w:t>~/path/to/</w:t>
      </w:r>
      <w:proofErr w:type="spellStart"/>
      <w:r w:rsidR="00400732" w:rsidRPr="00400732">
        <w:rPr>
          <w:rFonts w:ascii="PMingLiU" w:eastAsia="PMingLiU" w:hAnsi="PMingLiU" w:cs="PMingLiU"/>
          <w:b/>
          <w:color w:val="008000"/>
        </w:rPr>
        <w:t>recon</w:t>
      </w:r>
      <w:r w:rsidR="00BE1DE7" w:rsidRPr="00A26A26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BE1DE7" w:rsidRPr="00A26A26">
        <w:rPr>
          <w:rFonts w:ascii="PMingLiU" w:eastAsia="PMingLiU" w:hAnsi="PMingLiU" w:cs="PMingLiU"/>
          <w:b/>
          <w:color w:val="008000"/>
        </w:rPr>
        <w:t xml:space="preserve"> </w:t>
      </w:r>
      <w:r w:rsidR="00BE1DE7" w:rsidRPr="006828FF">
        <w:rPr>
          <w:rFonts w:ascii="PMingLiU" w:eastAsia="PMingLiU" w:hAnsi="PMingLiU" w:cs="PMingLiU"/>
          <w:b/>
          <w:color w:val="FF0000"/>
        </w:rPr>
        <w:t>~/path/to/</w:t>
      </w:r>
      <w:proofErr w:type="spellStart"/>
      <w:r w:rsidR="00400732" w:rsidRPr="00400732">
        <w:rPr>
          <w:rFonts w:ascii="PMingLiU" w:eastAsia="PMingLiU" w:hAnsi="PMingLiU" w:cs="PMingLiU"/>
          <w:b/>
          <w:color w:val="008000"/>
        </w:rPr>
        <w:t>simulation</w:t>
      </w:r>
      <w:r w:rsidR="00BE1DE7" w:rsidRPr="00A26A26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BE1DE7" w:rsidRPr="00A26A26">
        <w:rPr>
          <w:rFonts w:ascii="PMingLiU" w:eastAsia="PMingLiU" w:hAnsi="PMingLiU" w:cs="PMingLiU"/>
          <w:b/>
          <w:color w:val="008000"/>
        </w:rPr>
        <w:t xml:space="preserve"> &gt; reconLog.log</w:t>
      </w:r>
    </w:p>
    <w:p w14:paraId="414FEC3A" w14:textId="57C265CD" w:rsidR="00BE1DE7" w:rsidRPr="00F6316D" w:rsidRDefault="00D00464" w:rsidP="00925EEE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F6316D">
        <w:rPr>
          <w:rFonts w:ascii="PMingLiU" w:eastAsia="PMingLiU" w:hAnsi="PMingLiU" w:cs="PMingLiU"/>
          <w:b/>
          <w:sz w:val="32"/>
          <w:szCs w:val="32"/>
        </w:rPr>
        <w:t>P</w:t>
      </w:r>
      <w:r w:rsidR="00A96F88" w:rsidRPr="00F6316D">
        <w:rPr>
          <w:rFonts w:ascii="PMingLiU" w:eastAsia="PMingLiU" w:hAnsi="PMingLiU" w:cs="PMingLiU"/>
          <w:b/>
          <w:sz w:val="32"/>
          <w:szCs w:val="32"/>
        </w:rPr>
        <w:t>rocess</w:t>
      </w:r>
      <w:r w:rsidRPr="00F6316D">
        <w:rPr>
          <w:rFonts w:ascii="PMingLiU" w:eastAsia="PMingLiU" w:hAnsi="PMingLiU" w:cs="PMingLiU"/>
          <w:b/>
          <w:sz w:val="32"/>
          <w:szCs w:val="32"/>
        </w:rPr>
        <w:t xml:space="preserve"> Twin:</w:t>
      </w:r>
    </w:p>
    <w:p w14:paraId="76BE11F2" w14:textId="0FCB97D5" w:rsidR="00DB5404" w:rsidRDefault="00DB5404" w:rsidP="00D00464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</w:t>
      </w:r>
      <w:proofErr w:type="gramStart"/>
      <w:r w:rsidR="001D0421">
        <w:rPr>
          <w:rFonts w:ascii="PMingLiU" w:eastAsia="PMingLiU" w:hAnsi="PMingLiU" w:cs="PMingLiU"/>
        </w:rPr>
        <w:t>source</w:t>
      </w:r>
      <w:proofErr w:type="gramEnd"/>
      <w:r w:rsidR="001D0421">
        <w:rPr>
          <w:rFonts w:ascii="PMingLiU" w:eastAsia="PMingLiU" w:hAnsi="PMingLiU" w:cs="PMingLiU"/>
        </w:rPr>
        <w:t xml:space="preserve"> ~</w:t>
      </w:r>
      <w:r w:rsidRPr="00DB5404">
        <w:rPr>
          <w:rFonts w:ascii="PMingLiU" w:eastAsia="PMingLiU" w:hAnsi="PMingLiU" w:cs="PMingLiU"/>
        </w:rPr>
        <w:t>/</w:t>
      </w:r>
      <w:proofErr w:type="spellStart"/>
      <w:r w:rsidRPr="00DB5404">
        <w:rPr>
          <w:rFonts w:ascii="PMingLiU" w:eastAsia="PMingLiU" w:hAnsi="PMingLiU" w:cs="PMingLiU"/>
        </w:rPr>
        <w:t>mroot.csh</w:t>
      </w:r>
      <w:proofErr w:type="spellEnd"/>
    </w:p>
    <w:p w14:paraId="57C85E6F" w14:textId="74C35CF5" w:rsidR="00D00464" w:rsidRDefault="00DB5404" w:rsidP="00D00464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cd </w:t>
      </w:r>
      <w:r w:rsidRPr="006828FF">
        <w:rPr>
          <w:rFonts w:ascii="PMingLiU" w:eastAsia="PMingLiU" w:hAnsi="PMingLiU" w:cs="PMingLiU"/>
          <w:b/>
          <w:color w:val="FF0000"/>
        </w:rPr>
        <w:t>~/path/to/</w:t>
      </w:r>
      <w:proofErr w:type="spellStart"/>
      <w:r w:rsidRPr="00DB5404">
        <w:rPr>
          <w:rFonts w:ascii="PMingLiU" w:eastAsia="PMingLiU" w:hAnsi="PMingLiU" w:cs="PMingLiU"/>
        </w:rPr>
        <w:t>TWin</w:t>
      </w:r>
      <w:proofErr w:type="spellEnd"/>
      <w:r w:rsidRPr="00DB5404">
        <w:rPr>
          <w:rFonts w:ascii="PMingLiU" w:eastAsia="PMingLiU" w:hAnsi="PMingLiU" w:cs="PMingLiU"/>
        </w:rPr>
        <w:t>/Streamer/</w:t>
      </w:r>
      <w:proofErr w:type="spellStart"/>
      <w:r w:rsidRPr="00DB5404">
        <w:rPr>
          <w:rFonts w:ascii="PMingLiU" w:eastAsia="PMingLiU" w:hAnsi="PMingLiU" w:cs="PMingLiU"/>
        </w:rPr>
        <w:t>FastStreamer</w:t>
      </w:r>
      <w:proofErr w:type="spellEnd"/>
      <w:r w:rsidRPr="00DB5404">
        <w:rPr>
          <w:rFonts w:ascii="PMingLiU" w:eastAsia="PMingLiU" w:hAnsi="PMingLiU" w:cs="PMingLiU"/>
        </w:rPr>
        <w:t>/</w:t>
      </w:r>
    </w:p>
    <w:p w14:paraId="66867590" w14:textId="57774E4B" w:rsidR="00DB5404" w:rsidRDefault="00DB5404" w:rsidP="00D00464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>$ make</w:t>
      </w:r>
    </w:p>
    <w:p w14:paraId="6935FEA7" w14:textId="3F520541" w:rsidR="00DB5404" w:rsidRPr="00D17FA5" w:rsidRDefault="00DB5404" w:rsidP="00D00464">
      <w:pPr>
        <w:pStyle w:val="ListParagraph"/>
        <w:rPr>
          <w:rFonts w:ascii="PMingLiU" w:eastAsia="PMingLiU" w:hAnsi="PMingLiU" w:cs="PMingLiU"/>
          <w:b/>
        </w:rPr>
      </w:pPr>
      <w:proofErr w:type="gramStart"/>
      <w:r>
        <w:rPr>
          <w:rFonts w:ascii="PMingLiU" w:eastAsia="PMingLiU" w:hAnsi="PMingLiU" w:cs="PMingLiU"/>
        </w:rPr>
        <w:t xml:space="preserve">$ </w:t>
      </w:r>
      <w:r w:rsidR="00C4318A">
        <w:rPr>
          <w:rFonts w:ascii="PMingLiU" w:eastAsia="PMingLiU" w:hAnsi="PMingLiU" w:cs="PMingLiU"/>
        </w:rPr>
        <w:t>./</w:t>
      </w:r>
      <w:proofErr w:type="spellStart"/>
      <w:proofErr w:type="gramEnd"/>
      <w:r w:rsidR="00F10E40">
        <w:rPr>
          <w:rFonts w:ascii="PMingLiU" w:eastAsia="PMingLiU" w:hAnsi="PMingLiU" w:cs="PMingLiU"/>
          <w:b/>
          <w:color w:val="008000"/>
        </w:rPr>
        <w:t>FastStreamer</w:t>
      </w:r>
      <w:proofErr w:type="spellEnd"/>
      <w:r w:rsidR="00F10E40">
        <w:rPr>
          <w:rFonts w:ascii="PMingLiU" w:eastAsia="PMingLiU" w:hAnsi="PMingLiU" w:cs="PMingLiU"/>
          <w:b/>
          <w:color w:val="008000"/>
        </w:rPr>
        <w:t xml:space="preserve"> </w:t>
      </w:r>
      <w:proofErr w:type="spellStart"/>
      <w:r w:rsidR="00F10E40">
        <w:rPr>
          <w:rFonts w:ascii="PMingLiU" w:eastAsia="PMingLiU" w:hAnsi="PMingLiU" w:cs="PMingLiU"/>
          <w:b/>
          <w:color w:val="008000"/>
        </w:rPr>
        <w:t>recon</w:t>
      </w:r>
      <w:r w:rsidR="00D17FA5" w:rsidRPr="00D17FA5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D17FA5" w:rsidRPr="00D17FA5">
        <w:rPr>
          <w:rFonts w:ascii="PMingLiU" w:eastAsia="PMingLiU" w:hAnsi="PMingLiU" w:cs="PMingLiU"/>
          <w:b/>
          <w:color w:val="008000"/>
        </w:rPr>
        <w:t xml:space="preserve"> </w:t>
      </w:r>
      <w:proofErr w:type="spellStart"/>
      <w:r w:rsidR="00D97F62" w:rsidRPr="00D97F62">
        <w:rPr>
          <w:rFonts w:ascii="PMingLiU" w:eastAsia="PMingLiU" w:hAnsi="PMingLiU" w:cs="PMingLiU"/>
          <w:b/>
          <w:color w:val="008000"/>
        </w:rPr>
        <w:t>StreamData</w:t>
      </w:r>
      <w:r w:rsidR="00D17FA5" w:rsidRPr="00D17FA5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D17FA5" w:rsidRPr="00D17FA5">
        <w:rPr>
          <w:rFonts w:ascii="PMingLiU" w:eastAsia="PMingLiU" w:hAnsi="PMingLiU" w:cs="PMingLiU"/>
          <w:b/>
          <w:color w:val="008000"/>
        </w:rPr>
        <w:t xml:space="preserve"> </w:t>
      </w:r>
      <w:r w:rsidR="00E8724B">
        <w:rPr>
          <w:rFonts w:ascii="PMingLiU" w:eastAsia="PMingLiU" w:hAnsi="PMingLiU" w:cs="PMingLiU"/>
          <w:b/>
          <w:color w:val="008000"/>
        </w:rPr>
        <w:t>1</w:t>
      </w:r>
    </w:p>
    <w:p w14:paraId="4AAA807E" w14:textId="4361539B" w:rsidR="00F6316D" w:rsidRPr="00F6316D" w:rsidRDefault="00F6316D" w:rsidP="00F6316D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F6316D">
        <w:rPr>
          <w:rFonts w:ascii="PMingLiU" w:eastAsia="PMingLiU" w:hAnsi="PMingLiU" w:cs="PMingLiU"/>
          <w:b/>
          <w:sz w:val="32"/>
          <w:szCs w:val="32"/>
        </w:rPr>
        <w:t xml:space="preserve">Process </w:t>
      </w:r>
      <w:proofErr w:type="spellStart"/>
      <w:r w:rsidRPr="00F6316D">
        <w:rPr>
          <w:rFonts w:ascii="PMingLiU" w:eastAsia="PMingLiU" w:hAnsi="PMingLiU" w:cs="PMingLiU"/>
          <w:b/>
          <w:sz w:val="32"/>
          <w:szCs w:val="32"/>
        </w:rPr>
        <w:t>Ostw</w:t>
      </w:r>
      <w:proofErr w:type="spellEnd"/>
      <w:r w:rsidRPr="00F6316D">
        <w:rPr>
          <w:rFonts w:ascii="PMingLiU" w:eastAsia="PMingLiU" w:hAnsi="PMingLiU" w:cs="PMingLiU"/>
          <w:b/>
          <w:sz w:val="32"/>
          <w:szCs w:val="32"/>
        </w:rPr>
        <w:t>:</w:t>
      </w:r>
    </w:p>
    <w:p w14:paraId="0A104A87" w14:textId="7A679E7E" w:rsidR="00F6316D" w:rsidRDefault="00F6316D" w:rsidP="00F6316D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lastRenderedPageBreak/>
        <w:t xml:space="preserve">$ </w:t>
      </w:r>
      <w:proofErr w:type="gramStart"/>
      <w:r w:rsidR="001D0421">
        <w:rPr>
          <w:rFonts w:ascii="PMingLiU" w:eastAsia="PMingLiU" w:hAnsi="PMingLiU" w:cs="PMingLiU"/>
        </w:rPr>
        <w:t>source</w:t>
      </w:r>
      <w:proofErr w:type="gramEnd"/>
      <w:r w:rsidR="001D0421">
        <w:rPr>
          <w:rFonts w:ascii="PMingLiU" w:eastAsia="PMingLiU" w:hAnsi="PMingLiU" w:cs="PMingLiU"/>
        </w:rPr>
        <w:t xml:space="preserve"> ~</w:t>
      </w:r>
      <w:r w:rsidRPr="00DB5404">
        <w:rPr>
          <w:rFonts w:ascii="PMingLiU" w:eastAsia="PMingLiU" w:hAnsi="PMingLiU" w:cs="PMingLiU"/>
        </w:rPr>
        <w:t>/</w:t>
      </w:r>
      <w:proofErr w:type="spellStart"/>
      <w:r w:rsidRPr="00DB5404">
        <w:rPr>
          <w:rFonts w:ascii="PMingLiU" w:eastAsia="PMingLiU" w:hAnsi="PMingLiU" w:cs="PMingLiU"/>
        </w:rPr>
        <w:t>mroot.csh</w:t>
      </w:r>
      <w:proofErr w:type="spellEnd"/>
    </w:p>
    <w:p w14:paraId="2E07CDF9" w14:textId="171CA290" w:rsidR="00F6316D" w:rsidRDefault="00F6316D" w:rsidP="00F6316D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 xml:space="preserve">$ cd </w:t>
      </w:r>
      <w:r w:rsidRPr="006828FF">
        <w:rPr>
          <w:rFonts w:ascii="PMingLiU" w:eastAsia="PMingLiU" w:hAnsi="PMingLiU" w:cs="PMingLiU"/>
          <w:b/>
          <w:color w:val="FF0000"/>
        </w:rPr>
        <w:t>~/path/to/</w:t>
      </w:r>
      <w:proofErr w:type="spellStart"/>
      <w:r w:rsidRPr="00DB5404">
        <w:rPr>
          <w:rFonts w:ascii="PMingLiU" w:eastAsia="PMingLiU" w:hAnsi="PMingLiU" w:cs="PMingLiU"/>
        </w:rPr>
        <w:t>TWin</w:t>
      </w:r>
      <w:proofErr w:type="spellEnd"/>
      <w:r w:rsidRPr="00DB5404">
        <w:rPr>
          <w:rFonts w:ascii="PMingLiU" w:eastAsia="PMingLiU" w:hAnsi="PMingLiU" w:cs="PMingLiU"/>
        </w:rPr>
        <w:t>/</w:t>
      </w:r>
      <w:proofErr w:type="spellStart"/>
      <w:r w:rsidR="00D17FA5">
        <w:rPr>
          <w:rFonts w:ascii="PMingLiU" w:eastAsia="PMingLiU" w:hAnsi="PMingLiU" w:cs="PMingLiU"/>
        </w:rPr>
        <w:t>Ostw</w:t>
      </w:r>
      <w:proofErr w:type="spellEnd"/>
    </w:p>
    <w:p w14:paraId="7C759462" w14:textId="77777777" w:rsidR="00F6316D" w:rsidRDefault="00F6316D" w:rsidP="00F6316D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>$ make</w:t>
      </w:r>
    </w:p>
    <w:p w14:paraId="45CA6604" w14:textId="6123354D" w:rsidR="00F6316D" w:rsidRDefault="00F6316D" w:rsidP="00F6316D">
      <w:pPr>
        <w:pStyle w:val="ListParagraph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</w:rPr>
        <w:t xml:space="preserve">$ </w:t>
      </w:r>
      <w:r w:rsidR="00C4318A">
        <w:rPr>
          <w:rFonts w:ascii="PMingLiU" w:eastAsia="PMingLiU" w:hAnsi="PMingLiU" w:cs="PMingLiU"/>
        </w:rPr>
        <w:t>./</w:t>
      </w:r>
      <w:proofErr w:type="spellStart"/>
      <w:proofErr w:type="gramEnd"/>
      <w:r w:rsidR="00D17FA5" w:rsidRPr="00D17FA5">
        <w:rPr>
          <w:rFonts w:ascii="PMingLiU" w:eastAsia="PMingLiU" w:hAnsi="PMingLiU" w:cs="PMingLiU"/>
          <w:b/>
          <w:color w:val="008000"/>
        </w:rPr>
        <w:t>Ostw</w:t>
      </w:r>
      <w:proofErr w:type="spellEnd"/>
      <w:r w:rsidR="00D17FA5" w:rsidRPr="00D17FA5">
        <w:rPr>
          <w:rFonts w:ascii="PMingLiU" w:eastAsia="PMingLiU" w:hAnsi="PMingLiU" w:cs="PMingLiU"/>
          <w:b/>
          <w:color w:val="008000"/>
        </w:rPr>
        <w:t xml:space="preserve"> </w:t>
      </w:r>
      <w:proofErr w:type="spellStart"/>
      <w:r w:rsidR="009A7D01" w:rsidRPr="00D97F62">
        <w:rPr>
          <w:rFonts w:ascii="PMingLiU" w:eastAsia="PMingLiU" w:hAnsi="PMingLiU" w:cs="PMingLiU"/>
          <w:b/>
          <w:color w:val="008000"/>
        </w:rPr>
        <w:t>StreamData</w:t>
      </w:r>
      <w:r w:rsidR="00D17FA5" w:rsidRPr="00D17FA5">
        <w:rPr>
          <w:rFonts w:ascii="PMingLiU" w:eastAsia="PMingLiU" w:hAnsi="PMingLiU" w:cs="PMingLiU"/>
          <w:b/>
          <w:color w:val="008000"/>
        </w:rPr>
        <w:t>.root</w:t>
      </w:r>
      <w:proofErr w:type="spellEnd"/>
      <w:r w:rsidR="009A7D01">
        <w:rPr>
          <w:rFonts w:ascii="PMingLiU" w:eastAsia="PMingLiU" w:hAnsi="PMingLiU" w:cs="PMingLiU"/>
          <w:b/>
          <w:color w:val="008000"/>
        </w:rPr>
        <w:t xml:space="preserve"> </w:t>
      </w:r>
      <w:proofErr w:type="spellStart"/>
      <w:r w:rsidR="00D17FA5" w:rsidRPr="00D17FA5">
        <w:rPr>
          <w:rFonts w:ascii="PMingLiU" w:eastAsia="PMingLiU" w:hAnsi="PMingLiU" w:cs="PMingLiU"/>
          <w:b/>
          <w:color w:val="008000"/>
        </w:rPr>
        <w:t>O</w:t>
      </w:r>
      <w:r w:rsidR="009A7D01">
        <w:rPr>
          <w:rFonts w:ascii="PMingLiU" w:eastAsia="PMingLiU" w:hAnsi="PMingLiU" w:cs="PMingLiU"/>
          <w:b/>
          <w:color w:val="008000"/>
        </w:rPr>
        <w:t>stwData</w:t>
      </w:r>
      <w:r w:rsidR="00D17FA5" w:rsidRPr="00D17FA5">
        <w:rPr>
          <w:rFonts w:ascii="PMingLiU" w:eastAsia="PMingLiU" w:hAnsi="PMingLiU" w:cs="PMingLiU"/>
          <w:b/>
          <w:color w:val="008000"/>
        </w:rPr>
        <w:t>.root</w:t>
      </w:r>
      <w:proofErr w:type="spellEnd"/>
    </w:p>
    <w:p w14:paraId="01A36883" w14:textId="77777777" w:rsidR="00BE1DE7" w:rsidRPr="001007D3" w:rsidRDefault="00BE1DE7" w:rsidP="001007D3">
      <w:pPr>
        <w:pStyle w:val="ListParagraph"/>
        <w:rPr>
          <w:rFonts w:ascii="PMingLiU" w:eastAsia="PMingLiU" w:hAnsi="PMingLiU" w:cs="PMingLiU"/>
        </w:rPr>
      </w:pPr>
    </w:p>
    <w:p w14:paraId="74ED0948" w14:textId="5F5C3DDB" w:rsidR="00925EEE" w:rsidRPr="0041312A" w:rsidRDefault="0041312A" w:rsidP="0041312A">
      <w:pPr>
        <w:pStyle w:val="ListParagraph"/>
        <w:numPr>
          <w:ilvl w:val="0"/>
          <w:numId w:val="1"/>
        </w:numPr>
        <w:rPr>
          <w:rFonts w:ascii="PMingLiU" w:eastAsia="PMingLiU" w:hAnsi="PMingLiU" w:cs="PMingLiU"/>
          <w:b/>
          <w:sz w:val="32"/>
          <w:szCs w:val="32"/>
        </w:rPr>
      </w:pPr>
      <w:r w:rsidRPr="0041312A">
        <w:rPr>
          <w:rFonts w:ascii="PMingLiU" w:eastAsia="PMingLiU" w:hAnsi="PMingLiU" w:cs="PMingLiU"/>
          <w:b/>
          <w:sz w:val="32"/>
          <w:szCs w:val="32"/>
        </w:rPr>
        <w:t>Plot:</w:t>
      </w:r>
    </w:p>
    <w:p w14:paraId="1EC0A5CA" w14:textId="52A9E291" w:rsidR="00C25B93" w:rsidRDefault="00C25B93" w:rsidP="0041312A">
      <w:pPr>
        <w:pStyle w:val="ListParagraph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</w:rPr>
        <w:t>open</w:t>
      </w:r>
      <w:proofErr w:type="gramEnd"/>
      <w:r>
        <w:rPr>
          <w:rFonts w:ascii="PMingLiU" w:eastAsia="PMingLiU" w:hAnsi="PMingLiU" w:cs="PMingLiU"/>
        </w:rPr>
        <w:t xml:space="preserve"> root file:</w:t>
      </w:r>
    </w:p>
    <w:p w14:paraId="514EAF5A" w14:textId="63217689" w:rsidR="00C25B93" w:rsidRDefault="00C25B93" w:rsidP="008867B1">
      <w:pPr>
        <w:pStyle w:val="ListParagraph"/>
        <w:ind w:firstLine="720"/>
        <w:rPr>
          <w:rFonts w:ascii="PMingLiU" w:eastAsia="PMingLiU" w:hAnsi="PMingLiU" w:cs="PMingLiU"/>
        </w:rPr>
      </w:pPr>
      <w:proofErr w:type="gramStart"/>
      <w:r>
        <w:rPr>
          <w:rFonts w:ascii="PMingLiU" w:eastAsia="PMingLiU" w:hAnsi="PMingLiU" w:cs="PMingLiU"/>
        </w:rPr>
        <w:t>root</w:t>
      </w:r>
      <w:proofErr w:type="gramEnd"/>
      <w:r>
        <w:rPr>
          <w:rFonts w:ascii="PMingLiU" w:eastAsia="PMingLiU" w:hAnsi="PMingLiU" w:cs="PMingLiU"/>
        </w:rPr>
        <w:t xml:space="preserve"> –l </w:t>
      </w:r>
      <w:proofErr w:type="spellStart"/>
      <w:r w:rsidRPr="00C25B93">
        <w:rPr>
          <w:rFonts w:ascii="PMingLiU" w:eastAsia="PMingLiU" w:hAnsi="PMingLiU" w:cs="PMingLiU"/>
        </w:rPr>
        <w:t>OstwData.root</w:t>
      </w:r>
      <w:proofErr w:type="spellEnd"/>
    </w:p>
    <w:p w14:paraId="31F185EB" w14:textId="28DAA9D4" w:rsidR="0041312A" w:rsidRPr="0041312A" w:rsidRDefault="0041312A" w:rsidP="0041312A">
      <w:pPr>
        <w:pStyle w:val="ListParagraph"/>
        <w:rPr>
          <w:rFonts w:ascii="PMingLiU" w:eastAsia="PMingLiU" w:hAnsi="PMingLiU" w:cs="PMingLiU"/>
        </w:rPr>
      </w:pPr>
      <w:r w:rsidRPr="0041312A">
        <w:rPr>
          <w:rFonts w:ascii="PMingLiU" w:eastAsia="PMingLiU" w:hAnsi="PMingLiU" w:cs="PMingLiU"/>
        </w:rPr>
        <w:t>Event-&gt;</w:t>
      </w:r>
      <w:proofErr w:type="gramStart"/>
      <w:r w:rsidRPr="0041312A">
        <w:rPr>
          <w:rFonts w:ascii="PMingLiU" w:eastAsia="PMingLiU" w:hAnsi="PMingLiU" w:cs="PMingLiU"/>
        </w:rPr>
        <w:t>Draw(</w:t>
      </w:r>
      <w:proofErr w:type="gramEnd"/>
      <w:r w:rsidRPr="0041312A">
        <w:rPr>
          <w:rFonts w:ascii="PMingLiU" w:eastAsia="PMingLiU" w:hAnsi="PMingLiU" w:cs="PMingLiU"/>
        </w:rPr>
        <w:t>"E[1]:E[0]","Fold==2")</w:t>
      </w:r>
    </w:p>
    <w:p w14:paraId="448A08FE" w14:textId="77777777" w:rsidR="00925EEE" w:rsidRDefault="00925EEE">
      <w:pPr>
        <w:rPr>
          <w:rFonts w:ascii="PMingLiU" w:eastAsia="PMingLiU" w:hAnsi="PMingLiU" w:cs="PMingLiU"/>
        </w:rPr>
      </w:pPr>
    </w:p>
    <w:p w14:paraId="7E87C49F" w14:textId="77777777" w:rsidR="00925EEE" w:rsidRPr="00925EEE" w:rsidRDefault="00925EEE">
      <w:pPr>
        <w:rPr>
          <w:rFonts w:ascii="PMingLiU" w:eastAsia="PMingLiU" w:hAnsi="PMingLiU" w:cs="PMingLiU"/>
        </w:rPr>
      </w:pPr>
    </w:p>
    <w:sectPr w:rsidR="00925EEE" w:rsidRPr="00925EEE" w:rsidSect="00BE1DE7">
      <w:pgSz w:w="11900" w:h="16840"/>
      <w:pgMar w:top="1440" w:right="27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34B"/>
    <w:multiLevelType w:val="hybridMultilevel"/>
    <w:tmpl w:val="064289C4"/>
    <w:lvl w:ilvl="0" w:tplc="10748CC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5DC"/>
    <w:multiLevelType w:val="multilevel"/>
    <w:tmpl w:val="2A988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0FF2"/>
    <w:multiLevelType w:val="hybridMultilevel"/>
    <w:tmpl w:val="302E9EEE"/>
    <w:lvl w:ilvl="0" w:tplc="2054770A">
      <w:start w:val="1"/>
      <w:numFmt w:val="bullet"/>
      <w:lvlText w:val="-"/>
      <w:lvlJc w:val="left"/>
      <w:pPr>
        <w:ind w:left="72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6A18"/>
    <w:multiLevelType w:val="hybridMultilevel"/>
    <w:tmpl w:val="65B08E18"/>
    <w:lvl w:ilvl="0" w:tplc="2F84692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7A23CB1"/>
    <w:multiLevelType w:val="hybridMultilevel"/>
    <w:tmpl w:val="F7064ECE"/>
    <w:lvl w:ilvl="0" w:tplc="0E0C3732">
      <w:start w:val="1"/>
      <w:numFmt w:val="bullet"/>
      <w:lvlText w:val="-"/>
      <w:lvlJc w:val="left"/>
      <w:pPr>
        <w:ind w:left="108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A72BDC"/>
    <w:multiLevelType w:val="hybridMultilevel"/>
    <w:tmpl w:val="FA2AC3E0"/>
    <w:lvl w:ilvl="0" w:tplc="D9228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E"/>
    <w:rsid w:val="001007D3"/>
    <w:rsid w:val="001D0421"/>
    <w:rsid w:val="002F0676"/>
    <w:rsid w:val="00400732"/>
    <w:rsid w:val="0041312A"/>
    <w:rsid w:val="00534615"/>
    <w:rsid w:val="006115EE"/>
    <w:rsid w:val="006828FF"/>
    <w:rsid w:val="006D32E4"/>
    <w:rsid w:val="006F5802"/>
    <w:rsid w:val="00730B03"/>
    <w:rsid w:val="008867B1"/>
    <w:rsid w:val="00925EEE"/>
    <w:rsid w:val="0094163A"/>
    <w:rsid w:val="00996E69"/>
    <w:rsid w:val="009A7D01"/>
    <w:rsid w:val="00A26A26"/>
    <w:rsid w:val="00A57246"/>
    <w:rsid w:val="00A96F88"/>
    <w:rsid w:val="00AC079F"/>
    <w:rsid w:val="00BD1C4A"/>
    <w:rsid w:val="00BE1DE7"/>
    <w:rsid w:val="00C25B93"/>
    <w:rsid w:val="00C4318A"/>
    <w:rsid w:val="00CE2989"/>
    <w:rsid w:val="00CE2EB2"/>
    <w:rsid w:val="00D00464"/>
    <w:rsid w:val="00D03354"/>
    <w:rsid w:val="00D1654C"/>
    <w:rsid w:val="00D17FA5"/>
    <w:rsid w:val="00D97F62"/>
    <w:rsid w:val="00DB5404"/>
    <w:rsid w:val="00E84DE4"/>
    <w:rsid w:val="00E8724B"/>
    <w:rsid w:val="00F10E40"/>
    <w:rsid w:val="00F6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87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ayabay.ihep.ac.cn/svn/dybsvn/people/wangzhe/TW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yabay.ihep.ac.cn/svn/dybsvn/people/wangzhe/Produ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beizhen.hu@gmail.com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Bei-Zhen Hu</dc:creator>
  <cp:keywords/>
  <dc:description/>
  <cp:lastModifiedBy>Logan Lebanowski</cp:lastModifiedBy>
  <cp:revision>27</cp:revision>
  <dcterms:created xsi:type="dcterms:W3CDTF">2012-10-08T01:15:00Z</dcterms:created>
  <dcterms:modified xsi:type="dcterms:W3CDTF">2012-10-26T03:30:00Z</dcterms:modified>
</cp:coreProperties>
</file>